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56769071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4A34D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8C23FC">
        <w:rPr>
          <w:rFonts w:ascii="Garamond" w:hAnsi="Garamond"/>
          <w:b/>
          <w:bCs/>
          <w:color w:val="000000" w:themeColor="text1"/>
          <w:sz w:val="24"/>
          <w:szCs w:val="24"/>
        </w:rPr>
        <w:t>Vincenzo Paolo Quattrocchi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3A045A69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63002A" w:rsidRPr="004A34DF">
        <w:rPr>
          <w:rFonts w:ascii="Garamond" w:hAnsi="Garamond"/>
          <w:i/>
          <w:iCs/>
          <w:sz w:val="24"/>
          <w:szCs w:val="24"/>
        </w:rPr>
        <w:t xml:space="preserve">c bis) </w:t>
      </w:r>
      <w:r w:rsidR="0063002A">
        <w:rPr>
          <w:rFonts w:ascii="Garamond" w:hAnsi="Garamond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s.m.i. </w:t>
      </w:r>
      <w:bookmarkStart w:id="0" w:name="_Hlk66959402"/>
      <w:r w:rsidR="004972EA" w:rsidRPr="004972EA">
        <w:rPr>
          <w:rFonts w:ascii="Garamond" w:hAnsi="Garamond" w:cs="Times New Roman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bookmarkEnd w:id="0"/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e s.m.i.</w:t>
      </w:r>
      <w:r w:rsidR="0063002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di un </w:t>
      </w:r>
      <w:r w:rsidR="008C23FC">
        <w:rPr>
          <w:rFonts w:ascii="Garamond" w:hAnsi="Garamond" w:cs="Times New Roman"/>
          <w:color w:val="000000"/>
          <w:sz w:val="24"/>
          <w:szCs w:val="24"/>
        </w:rPr>
        <w:t xml:space="preserve">Accordo Quadro per </w:t>
      </w:r>
      <w:r w:rsidR="004A34DF" w:rsidRPr="00435352">
        <w:rPr>
          <w:rFonts w:ascii="Garamond" w:hAnsi="Garamond" w:cs="Times New Roman"/>
          <w:color w:val="000000"/>
        </w:rPr>
        <w:t xml:space="preserve"> lavori</w:t>
      </w:r>
      <w:r w:rsidR="004A34DF">
        <w:rPr>
          <w:rFonts w:ascii="Garamond" w:hAnsi="Garamond" w:cs="Times New Roman"/>
          <w:color w:val="000000"/>
        </w:rPr>
        <w:t xml:space="preserve"> </w:t>
      </w:r>
      <w:r w:rsidR="004A34DF" w:rsidRPr="00B90D36">
        <w:rPr>
          <w:rFonts w:ascii="Garamond" w:hAnsi="Garamond"/>
        </w:rPr>
        <w:t xml:space="preserve">di </w:t>
      </w:r>
      <w:r w:rsidR="008C23FC">
        <w:rPr>
          <w:rFonts w:ascii="Garamond" w:hAnsi="Garamond"/>
        </w:rPr>
        <w:t>sostituzione di portali di segnaletica</w:t>
      </w:r>
      <w:r w:rsidR="004A34DF">
        <w:rPr>
          <w:rFonts w:ascii="Garamond" w:hAnsi="Garamond" w:cs="Times New Roman"/>
          <w:i/>
          <w:caps/>
          <w:color w:val="4472C4" w:themeColor="accent1"/>
        </w:rPr>
        <w:t>.</w:t>
      </w:r>
      <w:r w:rsidR="0063002A" w:rsidRPr="00921DBE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79367">
    <w:abstractNumId w:val="1"/>
  </w:num>
  <w:num w:numId="2" w16cid:durableId="101884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4A34DF"/>
    <w:rsid w:val="005A5699"/>
    <w:rsid w:val="005F11D0"/>
    <w:rsid w:val="0063002A"/>
    <w:rsid w:val="006C3A3F"/>
    <w:rsid w:val="0076332C"/>
    <w:rsid w:val="007926FA"/>
    <w:rsid w:val="008B1109"/>
    <w:rsid w:val="008C23FC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Gisella Blanco</cp:lastModifiedBy>
  <cp:revision>4</cp:revision>
  <dcterms:created xsi:type="dcterms:W3CDTF">2021-04-07T16:53:00Z</dcterms:created>
  <dcterms:modified xsi:type="dcterms:W3CDTF">2022-11-02T16:58:00Z</dcterms:modified>
</cp:coreProperties>
</file>